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9F" w:rsidRPr="00DC6CB9" w:rsidRDefault="00D3399F" w:rsidP="006C5693">
      <w:pPr>
        <w:pStyle w:val="Titlu1"/>
        <w:tabs>
          <w:tab w:val="left" w:pos="3880"/>
        </w:tabs>
        <w:spacing w:line="276" w:lineRule="auto"/>
        <w:rPr>
          <w:b w:val="0"/>
          <w:sz w:val="24"/>
          <w:lang w:val="ro-RO"/>
        </w:rPr>
      </w:pPr>
      <w:r w:rsidRPr="00DC6CB9">
        <w:rPr>
          <w:b w:val="0"/>
          <w:sz w:val="24"/>
          <w:lang w:val="ro-RO"/>
        </w:rPr>
        <w:t>ROMÂNIA</w:t>
      </w:r>
    </w:p>
    <w:p w:rsidR="00D3399F" w:rsidRPr="00DC6CB9" w:rsidRDefault="00D3399F" w:rsidP="006C5693">
      <w:pPr>
        <w:tabs>
          <w:tab w:val="left" w:pos="3880"/>
        </w:tabs>
        <w:spacing w:line="276" w:lineRule="auto"/>
        <w:jc w:val="center"/>
        <w:rPr>
          <w:bCs/>
          <w:lang w:val="ro-RO"/>
        </w:rPr>
      </w:pPr>
      <w:r w:rsidRPr="00DC6CB9">
        <w:rPr>
          <w:bCs/>
          <w:lang w:val="ro-RO"/>
        </w:rPr>
        <w:t>JUDEŢUL GIURGIU</w:t>
      </w:r>
    </w:p>
    <w:p w:rsidR="00D3399F" w:rsidRPr="00DC6CB9" w:rsidRDefault="00D3399F" w:rsidP="006C5693">
      <w:pPr>
        <w:tabs>
          <w:tab w:val="left" w:pos="3880"/>
        </w:tabs>
        <w:spacing w:line="276" w:lineRule="auto"/>
        <w:jc w:val="center"/>
        <w:rPr>
          <w:bCs/>
          <w:lang w:val="ro-RO"/>
        </w:rPr>
      </w:pPr>
      <w:r w:rsidRPr="00DC6CB9">
        <w:rPr>
          <w:bCs/>
          <w:lang w:val="ro-RO"/>
        </w:rPr>
        <w:t xml:space="preserve">CONSILIUL JUDEŢEAN GIURGIU                           </w:t>
      </w:r>
    </w:p>
    <w:p w:rsidR="00D3399F" w:rsidRPr="00DC6CB9" w:rsidRDefault="00D3399F" w:rsidP="006C5693">
      <w:pPr>
        <w:tabs>
          <w:tab w:val="left" w:pos="3880"/>
        </w:tabs>
        <w:spacing w:line="276" w:lineRule="auto"/>
        <w:jc w:val="center"/>
        <w:rPr>
          <w:b/>
          <w:lang w:val="ro-RO"/>
        </w:rPr>
      </w:pPr>
      <w:r w:rsidRPr="00DC6CB9">
        <w:rPr>
          <w:b/>
          <w:lang w:val="ro-RO"/>
        </w:rPr>
        <w:t xml:space="preserve">                                        </w:t>
      </w:r>
    </w:p>
    <w:p w:rsidR="00CB6313" w:rsidRPr="0014627F" w:rsidRDefault="00785C95" w:rsidP="00CB6313">
      <w:pPr>
        <w:tabs>
          <w:tab w:val="center" w:pos="7200"/>
        </w:tabs>
        <w:spacing w:line="276" w:lineRule="auto"/>
        <w:jc w:val="both"/>
        <w:rPr>
          <w:i/>
          <w:lang w:val="ro-RO"/>
        </w:rPr>
      </w:pPr>
      <w:r>
        <w:rPr>
          <w:bCs/>
          <w:lang w:val="ro-RO"/>
        </w:rPr>
        <w:tab/>
        <w:t xml:space="preserve">            </w:t>
      </w:r>
    </w:p>
    <w:p w:rsidR="004B2140" w:rsidRPr="0014627F" w:rsidRDefault="004B2140" w:rsidP="00785C95">
      <w:pPr>
        <w:tabs>
          <w:tab w:val="left" w:pos="3880"/>
        </w:tabs>
        <w:spacing w:line="276" w:lineRule="auto"/>
        <w:jc w:val="center"/>
        <w:rPr>
          <w:i/>
          <w:lang w:val="ro-RO"/>
        </w:rPr>
      </w:pPr>
    </w:p>
    <w:p w:rsidR="00D3399F" w:rsidRPr="0014627F" w:rsidRDefault="00D3399F" w:rsidP="006C5693">
      <w:pPr>
        <w:tabs>
          <w:tab w:val="left" w:pos="3880"/>
        </w:tabs>
        <w:spacing w:line="276" w:lineRule="auto"/>
        <w:jc w:val="center"/>
        <w:rPr>
          <w:lang w:val="ro-RO"/>
        </w:rPr>
      </w:pPr>
      <w:r w:rsidRPr="0014627F">
        <w:rPr>
          <w:lang w:val="ro-RO"/>
        </w:rPr>
        <w:t xml:space="preserve">                                                 </w:t>
      </w:r>
    </w:p>
    <w:p w:rsidR="00D3399F" w:rsidRPr="0014627F" w:rsidRDefault="00D3399F" w:rsidP="006C5693">
      <w:pPr>
        <w:tabs>
          <w:tab w:val="left" w:pos="3880"/>
        </w:tabs>
        <w:spacing w:line="276" w:lineRule="auto"/>
        <w:rPr>
          <w:lang w:val="ro-RO"/>
        </w:rPr>
      </w:pPr>
      <w:r w:rsidRPr="0014627F">
        <w:rPr>
          <w:lang w:val="ro-RO"/>
        </w:rPr>
        <w:t xml:space="preserve"> </w:t>
      </w:r>
    </w:p>
    <w:p w:rsidR="00D3399F" w:rsidRPr="0014627F" w:rsidRDefault="00D3399F" w:rsidP="006C5693">
      <w:pPr>
        <w:pStyle w:val="Titlu8"/>
        <w:spacing w:line="276" w:lineRule="auto"/>
        <w:rPr>
          <w:rFonts w:ascii="Times New Roman" w:hAnsi="Times New Roman"/>
          <w:b w:val="0"/>
          <w:bCs/>
          <w:sz w:val="24"/>
        </w:rPr>
      </w:pPr>
      <w:r w:rsidRPr="0014627F">
        <w:rPr>
          <w:rFonts w:ascii="Times New Roman" w:hAnsi="Times New Roman"/>
          <w:b w:val="0"/>
          <w:bCs/>
          <w:sz w:val="24"/>
        </w:rPr>
        <w:t>HOTĂRÂRE</w:t>
      </w:r>
    </w:p>
    <w:p w:rsidR="006C5693" w:rsidRPr="0014627F" w:rsidRDefault="006C5693" w:rsidP="006C5693">
      <w:pPr>
        <w:pStyle w:val="Indentcorptext2"/>
        <w:spacing w:line="276" w:lineRule="auto"/>
        <w:jc w:val="center"/>
      </w:pPr>
      <w:proofErr w:type="spellStart"/>
      <w:proofErr w:type="gramStart"/>
      <w:r w:rsidRPr="0014627F">
        <w:t>privind</w:t>
      </w:r>
      <w:proofErr w:type="spellEnd"/>
      <w:proofErr w:type="gramEnd"/>
      <w:r w:rsidRPr="0014627F">
        <w:t xml:space="preserve"> </w:t>
      </w:r>
      <w:proofErr w:type="spellStart"/>
      <w:r w:rsidRPr="0014627F">
        <w:t>aprobarea</w:t>
      </w:r>
      <w:proofErr w:type="spellEnd"/>
      <w:r w:rsidRPr="0014627F">
        <w:t xml:space="preserve"> </w:t>
      </w:r>
      <w:proofErr w:type="spellStart"/>
      <w:r w:rsidRPr="0014627F">
        <w:t>preţului</w:t>
      </w:r>
      <w:proofErr w:type="spellEnd"/>
      <w:r w:rsidRPr="0014627F">
        <w:t xml:space="preserve"> </w:t>
      </w:r>
      <w:proofErr w:type="spellStart"/>
      <w:r w:rsidRPr="0014627F">
        <w:t>mediu</w:t>
      </w:r>
      <w:proofErr w:type="spellEnd"/>
      <w:r w:rsidRPr="0014627F">
        <w:t xml:space="preserve"> la </w:t>
      </w:r>
      <w:proofErr w:type="spellStart"/>
      <w:r w:rsidRPr="0014627F">
        <w:t>masă</w:t>
      </w:r>
      <w:proofErr w:type="spellEnd"/>
      <w:r w:rsidRPr="0014627F">
        <w:t xml:space="preserve"> </w:t>
      </w:r>
      <w:proofErr w:type="spellStart"/>
      <w:r w:rsidRPr="0014627F">
        <w:t>verde</w:t>
      </w:r>
      <w:proofErr w:type="spellEnd"/>
      <w:r w:rsidRPr="0014627F">
        <w:t xml:space="preserve"> </w:t>
      </w:r>
      <w:proofErr w:type="spellStart"/>
      <w:r w:rsidRPr="0014627F">
        <w:t>pajişti</w:t>
      </w:r>
      <w:proofErr w:type="spellEnd"/>
      <w:r w:rsidRPr="0014627F">
        <w:t xml:space="preserve"> </w:t>
      </w:r>
      <w:proofErr w:type="spellStart"/>
      <w:r w:rsidRPr="0014627F">
        <w:t>naturale</w:t>
      </w:r>
      <w:proofErr w:type="spellEnd"/>
      <w:r w:rsidRPr="0014627F">
        <w:t xml:space="preserve"> </w:t>
      </w:r>
      <w:proofErr w:type="spellStart"/>
      <w:r w:rsidR="00B16BCE" w:rsidRPr="0014627F">
        <w:t>pentru</w:t>
      </w:r>
      <w:proofErr w:type="spellEnd"/>
      <w:r w:rsidR="00B16BCE" w:rsidRPr="0014627F">
        <w:t xml:space="preserve"> </w:t>
      </w:r>
      <w:proofErr w:type="spellStart"/>
      <w:r w:rsidR="00B16BCE" w:rsidRPr="0014627F">
        <w:t>recolta</w:t>
      </w:r>
      <w:proofErr w:type="spellEnd"/>
      <w:r w:rsidR="00B16BCE" w:rsidRPr="0014627F">
        <w:t xml:space="preserve"> 201</w:t>
      </w:r>
      <w:r w:rsidR="00785C95" w:rsidRPr="0014627F">
        <w:t>9</w:t>
      </w:r>
    </w:p>
    <w:p w:rsidR="004B2140" w:rsidRPr="0014627F" w:rsidRDefault="004B2140" w:rsidP="006C5693">
      <w:pPr>
        <w:tabs>
          <w:tab w:val="left" w:pos="3880"/>
        </w:tabs>
        <w:spacing w:line="276" w:lineRule="auto"/>
        <w:jc w:val="center"/>
      </w:pPr>
    </w:p>
    <w:p w:rsidR="00D3399F" w:rsidRPr="0014627F" w:rsidRDefault="00D3399F" w:rsidP="006C5693">
      <w:pPr>
        <w:spacing w:line="276" w:lineRule="auto"/>
        <w:jc w:val="center"/>
        <w:rPr>
          <w:lang w:val="ro-RO"/>
        </w:rPr>
      </w:pPr>
    </w:p>
    <w:p w:rsidR="00D3399F" w:rsidRPr="00CB6313" w:rsidRDefault="008B2620" w:rsidP="008B2620">
      <w:pPr>
        <w:pStyle w:val="Titlu2"/>
        <w:tabs>
          <w:tab w:val="clear" w:pos="3880"/>
        </w:tabs>
        <w:spacing w:line="276" w:lineRule="auto"/>
        <w:jc w:val="left"/>
        <w:rPr>
          <w:bCs w:val="0"/>
        </w:rPr>
      </w:pPr>
      <w:r>
        <w:rPr>
          <w:b w:val="0"/>
          <w:bCs w:val="0"/>
        </w:rPr>
        <w:tab/>
      </w:r>
      <w:r w:rsidR="00D3399F" w:rsidRPr="00CB6313">
        <w:rPr>
          <w:bCs w:val="0"/>
        </w:rPr>
        <w:t>CONSILIUL JUDEŢEAN GIURGIU,</w:t>
      </w:r>
    </w:p>
    <w:p w:rsidR="00D3399F" w:rsidRPr="0014627F" w:rsidRDefault="008B2620" w:rsidP="008B2620">
      <w:pPr>
        <w:spacing w:line="276" w:lineRule="auto"/>
        <w:jc w:val="both"/>
      </w:pPr>
      <w:r>
        <w:rPr>
          <w:lang w:val="ro-RO"/>
        </w:rPr>
        <w:tab/>
      </w:r>
      <w:proofErr w:type="spellStart"/>
      <w:r w:rsidR="00D3399F" w:rsidRPr="0014627F">
        <w:t>Având</w:t>
      </w:r>
      <w:proofErr w:type="spellEnd"/>
      <w:r w:rsidR="00D3399F" w:rsidRPr="0014627F">
        <w:t xml:space="preserve"> </w:t>
      </w:r>
      <w:proofErr w:type="spellStart"/>
      <w:r w:rsidR="00D3399F" w:rsidRPr="0014627F">
        <w:t>în</w:t>
      </w:r>
      <w:proofErr w:type="spellEnd"/>
      <w:r w:rsidR="00D3399F" w:rsidRPr="0014627F">
        <w:t xml:space="preserve"> </w:t>
      </w:r>
      <w:proofErr w:type="spellStart"/>
      <w:r w:rsidR="00D3399F" w:rsidRPr="0014627F">
        <w:t>vedere</w:t>
      </w:r>
      <w:proofErr w:type="spellEnd"/>
      <w:r w:rsidR="00D3399F" w:rsidRPr="0014627F">
        <w:t xml:space="preserve"> </w:t>
      </w:r>
      <w:proofErr w:type="spellStart"/>
      <w:r w:rsidR="00D3399F" w:rsidRPr="0014627F">
        <w:t>expunerea</w:t>
      </w:r>
      <w:proofErr w:type="spellEnd"/>
      <w:r w:rsidR="00D3399F" w:rsidRPr="0014627F">
        <w:t xml:space="preserve"> de motive a </w:t>
      </w:r>
      <w:proofErr w:type="spellStart"/>
      <w:r w:rsidR="00D3399F" w:rsidRPr="0014627F">
        <w:t>preşedintelui</w:t>
      </w:r>
      <w:proofErr w:type="spellEnd"/>
      <w:r w:rsidR="00D3399F" w:rsidRPr="0014627F">
        <w:t xml:space="preserve"> </w:t>
      </w:r>
      <w:proofErr w:type="spellStart"/>
      <w:r w:rsidR="00D3399F" w:rsidRPr="0014627F">
        <w:t>Consiliului</w:t>
      </w:r>
      <w:proofErr w:type="spellEnd"/>
      <w:r w:rsidR="00D3399F" w:rsidRPr="0014627F">
        <w:t xml:space="preserve"> </w:t>
      </w:r>
      <w:proofErr w:type="spellStart"/>
      <w:r w:rsidR="00D3399F" w:rsidRPr="0014627F">
        <w:t>Judeţean</w:t>
      </w:r>
      <w:proofErr w:type="spellEnd"/>
      <w:r w:rsidR="00D3399F" w:rsidRPr="0014627F">
        <w:t xml:space="preserve"> Giurgiu </w:t>
      </w:r>
      <w:proofErr w:type="spellStart"/>
      <w:r w:rsidR="00D3399F" w:rsidRPr="0014627F">
        <w:t>înregistrată</w:t>
      </w:r>
      <w:proofErr w:type="spellEnd"/>
      <w:r w:rsidR="00D3399F" w:rsidRPr="0014627F">
        <w:t xml:space="preserve"> </w:t>
      </w:r>
      <w:r w:rsidR="00DC6CB9" w:rsidRPr="0014627F">
        <w:t>sub</w:t>
      </w:r>
      <w:r w:rsidR="00D3399F" w:rsidRPr="0014627F">
        <w:t xml:space="preserve"> nr.</w:t>
      </w:r>
      <w:r w:rsidR="0014627F" w:rsidRPr="0014627F">
        <w:t>14391</w:t>
      </w:r>
      <w:r w:rsidR="00B16BCE" w:rsidRPr="0014627F">
        <w:t xml:space="preserve"> din </w:t>
      </w:r>
      <w:r w:rsidR="008A6E6A" w:rsidRPr="0014627F">
        <w:t>2</w:t>
      </w:r>
      <w:r w:rsidR="0014627F" w:rsidRPr="0014627F">
        <w:t xml:space="preserve">3 </w:t>
      </w:r>
      <w:proofErr w:type="spellStart"/>
      <w:r w:rsidR="0014627F" w:rsidRPr="0014627F">
        <w:t>octombrie</w:t>
      </w:r>
      <w:proofErr w:type="spellEnd"/>
      <w:r w:rsidR="0014627F" w:rsidRPr="0014627F">
        <w:t xml:space="preserve"> </w:t>
      </w:r>
      <w:r w:rsidR="00587FC1" w:rsidRPr="0014627F">
        <w:t>201</w:t>
      </w:r>
      <w:r w:rsidR="0014627F" w:rsidRPr="0014627F">
        <w:t>8</w:t>
      </w:r>
      <w:r w:rsidR="00D3399F" w:rsidRPr="0014627F">
        <w:t xml:space="preserve">, </w:t>
      </w:r>
      <w:proofErr w:type="spellStart"/>
      <w:r w:rsidR="00D3399F" w:rsidRPr="0014627F">
        <w:t>raportul</w:t>
      </w:r>
      <w:proofErr w:type="spellEnd"/>
      <w:r w:rsidR="00D3399F" w:rsidRPr="0014627F">
        <w:t xml:space="preserve"> </w:t>
      </w:r>
      <w:proofErr w:type="spellStart"/>
      <w:r w:rsidR="00D3399F" w:rsidRPr="0014627F">
        <w:t>Comisiei</w:t>
      </w:r>
      <w:proofErr w:type="spellEnd"/>
      <w:r w:rsidR="00D3399F" w:rsidRPr="0014627F">
        <w:t xml:space="preserve"> </w:t>
      </w:r>
      <w:proofErr w:type="spellStart"/>
      <w:r w:rsidR="00B3046D" w:rsidRPr="0014627F">
        <w:t>economice</w:t>
      </w:r>
      <w:proofErr w:type="spellEnd"/>
      <w:r w:rsidR="00B3046D" w:rsidRPr="0014627F">
        <w:t xml:space="preserve">, </w:t>
      </w:r>
      <w:proofErr w:type="spellStart"/>
      <w:r w:rsidR="00B3046D" w:rsidRPr="0014627F">
        <w:t>dezvoltare</w:t>
      </w:r>
      <w:proofErr w:type="spellEnd"/>
      <w:r w:rsidR="00B3046D" w:rsidRPr="0014627F">
        <w:t xml:space="preserve"> </w:t>
      </w:r>
      <w:proofErr w:type="spellStart"/>
      <w:r w:rsidR="00B3046D" w:rsidRPr="0014627F">
        <w:t>regională</w:t>
      </w:r>
      <w:proofErr w:type="spellEnd"/>
      <w:r w:rsidR="00B3046D" w:rsidRPr="0014627F">
        <w:t xml:space="preserve"> </w:t>
      </w:r>
      <w:proofErr w:type="spellStart"/>
      <w:r w:rsidR="00B3046D" w:rsidRPr="0014627F">
        <w:t>şi</w:t>
      </w:r>
      <w:proofErr w:type="spellEnd"/>
      <w:r w:rsidR="00B3046D" w:rsidRPr="0014627F">
        <w:t xml:space="preserve"> </w:t>
      </w:r>
      <w:proofErr w:type="spellStart"/>
      <w:r w:rsidR="00B3046D" w:rsidRPr="0014627F">
        <w:t>integrare</w:t>
      </w:r>
      <w:proofErr w:type="spellEnd"/>
      <w:r w:rsidR="00B3046D" w:rsidRPr="0014627F">
        <w:t xml:space="preserve"> </w:t>
      </w:r>
      <w:proofErr w:type="spellStart"/>
      <w:r w:rsidR="00B3046D" w:rsidRPr="0014627F">
        <w:t>europeană</w:t>
      </w:r>
      <w:proofErr w:type="spellEnd"/>
      <w:r w:rsidR="005201AC" w:rsidRPr="0014627F">
        <w:t xml:space="preserve"> </w:t>
      </w:r>
      <w:proofErr w:type="spellStart"/>
      <w:r w:rsidR="00B3046D" w:rsidRPr="0014627F">
        <w:t>şi</w:t>
      </w:r>
      <w:proofErr w:type="spellEnd"/>
      <w:r w:rsidR="00B3046D" w:rsidRPr="0014627F">
        <w:t xml:space="preserve"> </w:t>
      </w:r>
      <w:proofErr w:type="spellStart"/>
      <w:r w:rsidR="00B3046D" w:rsidRPr="0014627F">
        <w:t>referatul</w:t>
      </w:r>
      <w:proofErr w:type="spellEnd"/>
      <w:r w:rsidR="00B3046D" w:rsidRPr="0014627F">
        <w:t xml:space="preserve"> nr.</w:t>
      </w:r>
      <w:r w:rsidR="0014627F" w:rsidRPr="0014627F">
        <w:t>14392</w:t>
      </w:r>
      <w:r w:rsidR="008A6E6A" w:rsidRPr="0014627F">
        <w:t xml:space="preserve"> din </w:t>
      </w:r>
      <w:r w:rsidR="0014627F" w:rsidRPr="0014627F">
        <w:t xml:space="preserve">23 </w:t>
      </w:r>
      <w:proofErr w:type="spellStart"/>
      <w:r w:rsidR="0014627F" w:rsidRPr="0014627F">
        <w:t>octombrie</w:t>
      </w:r>
      <w:proofErr w:type="spellEnd"/>
      <w:r w:rsidR="0014627F" w:rsidRPr="0014627F">
        <w:t xml:space="preserve"> 2018 </w:t>
      </w:r>
      <w:r w:rsidR="00D3399F" w:rsidRPr="0014627F">
        <w:t xml:space="preserve">al </w:t>
      </w:r>
      <w:proofErr w:type="spellStart"/>
      <w:r w:rsidR="00B16BCE" w:rsidRPr="0014627F">
        <w:t>Direcţiei</w:t>
      </w:r>
      <w:proofErr w:type="spellEnd"/>
      <w:r w:rsidR="00B16BCE" w:rsidRPr="0014627F">
        <w:t xml:space="preserve"> </w:t>
      </w:r>
      <w:proofErr w:type="spellStart"/>
      <w:r w:rsidR="0014627F" w:rsidRPr="0014627F">
        <w:t>Economice</w:t>
      </w:r>
      <w:proofErr w:type="spellEnd"/>
      <w:r w:rsidR="0014627F" w:rsidRPr="0014627F">
        <w:t xml:space="preserve"> </w:t>
      </w:r>
      <w:proofErr w:type="spellStart"/>
      <w:r w:rsidR="00B3046D" w:rsidRPr="0014627F">
        <w:t>şi</w:t>
      </w:r>
      <w:proofErr w:type="spellEnd"/>
      <w:r w:rsidR="00B3046D" w:rsidRPr="0014627F">
        <w:t xml:space="preserve"> </w:t>
      </w:r>
      <w:proofErr w:type="spellStart"/>
      <w:r w:rsidR="0014627F" w:rsidRPr="0014627F">
        <w:t>Investiţii</w:t>
      </w:r>
      <w:proofErr w:type="spellEnd"/>
      <w:r w:rsidR="00D3399F" w:rsidRPr="0014627F">
        <w:t>;</w:t>
      </w:r>
    </w:p>
    <w:p w:rsidR="00D3399F" w:rsidRPr="0014627F" w:rsidRDefault="008B2620" w:rsidP="008B2620">
      <w:pPr>
        <w:spacing w:line="276" w:lineRule="auto"/>
        <w:ind w:right="-5"/>
        <w:jc w:val="both"/>
        <w:rPr>
          <w:lang w:val="es-ES"/>
        </w:rPr>
      </w:pPr>
      <w:r>
        <w:rPr>
          <w:lang w:val="ro-RO"/>
        </w:rPr>
        <w:tab/>
      </w:r>
      <w:r w:rsidR="00D3399F" w:rsidRPr="0014627F">
        <w:rPr>
          <w:lang w:val="ro-RO"/>
        </w:rPr>
        <w:t xml:space="preserve">Văzând prevederile </w:t>
      </w:r>
      <w:r w:rsidR="00B3046D" w:rsidRPr="0014627F">
        <w:rPr>
          <w:lang w:val="es-ES"/>
        </w:rPr>
        <w:t>art.84 alin.(5) din Legea nr.</w:t>
      </w:r>
      <w:r w:rsidR="00E8565F" w:rsidRPr="0014627F">
        <w:rPr>
          <w:lang w:val="es-ES"/>
        </w:rPr>
        <w:t>227/2015 privind Codul Fiscal, cu modificările şi completările ulterioare</w:t>
      </w:r>
      <w:r w:rsidR="00D3399F" w:rsidRPr="0014627F">
        <w:rPr>
          <w:lang w:val="es-ES"/>
        </w:rPr>
        <w:t>;</w:t>
      </w:r>
    </w:p>
    <w:p w:rsidR="00D3399F" w:rsidRPr="0014627F" w:rsidRDefault="008B2620" w:rsidP="006C5693">
      <w:pPr>
        <w:tabs>
          <w:tab w:val="left" w:pos="810"/>
        </w:tabs>
        <w:spacing w:line="276" w:lineRule="auto"/>
        <w:ind w:right="-5"/>
        <w:jc w:val="both"/>
      </w:pPr>
      <w:r>
        <w:rPr>
          <w:lang w:val="ro-RO"/>
        </w:rPr>
        <w:tab/>
      </w:r>
      <w:r w:rsidR="00D3399F" w:rsidRPr="0014627F">
        <w:rPr>
          <w:lang w:val="ro-RO"/>
        </w:rPr>
        <w:t>În temeiul art.91 alin.</w:t>
      </w:r>
      <w:r w:rsidR="00B3046D" w:rsidRPr="0014627F">
        <w:rPr>
          <w:lang w:val="ro-RO"/>
        </w:rPr>
        <w:t>(</w:t>
      </w:r>
      <w:r w:rsidR="00750362" w:rsidRPr="0014627F">
        <w:rPr>
          <w:lang w:val="ro-RO"/>
        </w:rPr>
        <w:t>1</w:t>
      </w:r>
      <w:r w:rsidR="00B3046D" w:rsidRPr="0014627F">
        <w:rPr>
          <w:lang w:val="ro-RO"/>
        </w:rPr>
        <w:t>)</w:t>
      </w:r>
      <w:r w:rsidR="00186955" w:rsidRPr="0014627F">
        <w:rPr>
          <w:lang w:val="ro-RO"/>
        </w:rPr>
        <w:t xml:space="preserve"> lit.f)</w:t>
      </w:r>
      <w:r w:rsidR="00D3399F" w:rsidRPr="0014627F">
        <w:rPr>
          <w:lang w:val="ro-RO"/>
        </w:rPr>
        <w:t xml:space="preserve"> şi art.97 din Legea nr.215/2001, privind administraţia publică locală, republicată, cu modificările şi completările ulterioare,</w:t>
      </w:r>
    </w:p>
    <w:p w:rsidR="008B2620" w:rsidRDefault="008B2620" w:rsidP="006C5693">
      <w:pPr>
        <w:tabs>
          <w:tab w:val="left" w:pos="3880"/>
        </w:tabs>
        <w:spacing w:line="276" w:lineRule="auto"/>
        <w:ind w:right="-5"/>
        <w:jc w:val="center"/>
        <w:rPr>
          <w:lang w:val="ro-RO"/>
        </w:rPr>
      </w:pPr>
    </w:p>
    <w:p w:rsidR="00D3399F" w:rsidRPr="00CB6313" w:rsidRDefault="00D3399F" w:rsidP="006C5693">
      <w:pPr>
        <w:tabs>
          <w:tab w:val="left" w:pos="3880"/>
        </w:tabs>
        <w:spacing w:line="276" w:lineRule="auto"/>
        <w:ind w:right="-5"/>
        <w:jc w:val="center"/>
        <w:rPr>
          <w:b/>
          <w:lang w:val="ro-RO"/>
        </w:rPr>
      </w:pPr>
      <w:r w:rsidRPr="00CB6313">
        <w:rPr>
          <w:b/>
          <w:lang w:val="ro-RO"/>
        </w:rPr>
        <w:t>HOTĂRĂŞTE:</w:t>
      </w:r>
    </w:p>
    <w:p w:rsidR="006C5693" w:rsidRPr="00DC6CB9" w:rsidRDefault="00062A3F" w:rsidP="006C5693">
      <w:pPr>
        <w:spacing w:line="276" w:lineRule="auto"/>
        <w:ind w:firstLine="720"/>
        <w:jc w:val="both"/>
      </w:pPr>
      <w:r w:rsidRPr="00DC6CB9">
        <w:rPr>
          <w:b/>
          <w:lang w:val="ro-RO"/>
        </w:rPr>
        <w:t xml:space="preserve">Art. 1. – </w:t>
      </w:r>
      <w:r w:rsidRPr="00DC6CB9">
        <w:rPr>
          <w:lang w:val="ro-RO"/>
        </w:rPr>
        <w:t xml:space="preserve">Se </w:t>
      </w:r>
      <w:proofErr w:type="spellStart"/>
      <w:r w:rsidR="00196047" w:rsidRPr="00DC6CB9">
        <w:t>aprob</w:t>
      </w:r>
      <w:r w:rsidR="0083056F">
        <w:t>ă</w:t>
      </w:r>
      <w:proofErr w:type="spellEnd"/>
      <w:r w:rsidR="00196047" w:rsidRPr="00DC6CB9">
        <w:t xml:space="preserve"> </w:t>
      </w:r>
      <w:proofErr w:type="spellStart"/>
      <w:r w:rsidR="006C5693" w:rsidRPr="0044004E">
        <w:t>preţu</w:t>
      </w:r>
      <w:r w:rsidR="006C5693">
        <w:t>l</w:t>
      </w:r>
      <w:proofErr w:type="spellEnd"/>
      <w:r w:rsidR="006C5693">
        <w:t xml:space="preserve"> </w:t>
      </w:r>
      <w:proofErr w:type="spellStart"/>
      <w:r w:rsidR="006C5693">
        <w:t>mediu</w:t>
      </w:r>
      <w:proofErr w:type="spellEnd"/>
      <w:r w:rsidR="006C5693" w:rsidRPr="0044004E">
        <w:t xml:space="preserve"> la </w:t>
      </w:r>
      <w:proofErr w:type="spellStart"/>
      <w:r w:rsidR="006C5693">
        <w:t>masă</w:t>
      </w:r>
      <w:proofErr w:type="spellEnd"/>
      <w:r w:rsidR="006C5693">
        <w:t xml:space="preserve"> </w:t>
      </w:r>
      <w:proofErr w:type="spellStart"/>
      <w:r w:rsidR="006C5693">
        <w:t>verde</w:t>
      </w:r>
      <w:proofErr w:type="spellEnd"/>
      <w:r w:rsidR="006C5693">
        <w:t xml:space="preserve"> </w:t>
      </w:r>
      <w:proofErr w:type="spellStart"/>
      <w:r w:rsidR="006C5693">
        <w:t>pajişti</w:t>
      </w:r>
      <w:proofErr w:type="spellEnd"/>
      <w:r w:rsidR="006C5693">
        <w:t xml:space="preserve"> </w:t>
      </w:r>
      <w:proofErr w:type="spellStart"/>
      <w:r w:rsidR="006C5693">
        <w:t>naturale</w:t>
      </w:r>
      <w:proofErr w:type="spellEnd"/>
      <w:r w:rsidR="006C5693" w:rsidRPr="0044004E">
        <w:t xml:space="preserve"> </w:t>
      </w:r>
      <w:r w:rsidR="006C5693">
        <w:t>de 6</w:t>
      </w:r>
      <w:r w:rsidR="00785C95">
        <w:t>7</w:t>
      </w:r>
      <w:r w:rsidR="006C5693">
        <w:t xml:space="preserve"> lei/</w:t>
      </w:r>
      <w:proofErr w:type="spellStart"/>
      <w:r w:rsidR="006C5693">
        <w:t>ton</w:t>
      </w:r>
      <w:r w:rsidR="00476836">
        <w:t>ă</w:t>
      </w:r>
      <w:proofErr w:type="spellEnd"/>
      <w:r w:rsidR="006C5693">
        <w:t xml:space="preserve">, </w:t>
      </w:r>
      <w:proofErr w:type="spellStart"/>
      <w:r w:rsidR="006C5693" w:rsidRPr="0044004E">
        <w:t>pentru</w:t>
      </w:r>
      <w:proofErr w:type="spellEnd"/>
      <w:r w:rsidR="006C5693" w:rsidRPr="0044004E">
        <w:t xml:space="preserve"> </w:t>
      </w:r>
      <w:proofErr w:type="spellStart"/>
      <w:r w:rsidR="00B16BCE">
        <w:t>recolta</w:t>
      </w:r>
      <w:proofErr w:type="spellEnd"/>
      <w:r w:rsidR="00B16BCE" w:rsidRPr="0044004E">
        <w:t xml:space="preserve"> 201</w:t>
      </w:r>
      <w:r w:rsidR="00785C95">
        <w:t>9</w:t>
      </w:r>
      <w:r w:rsidR="006C5693" w:rsidRPr="00DC6CB9">
        <w:rPr>
          <w:bCs/>
        </w:rPr>
        <w:t>;</w:t>
      </w:r>
    </w:p>
    <w:p w:rsidR="00062A3F" w:rsidRPr="00DC6CB9" w:rsidRDefault="00062A3F" w:rsidP="006C5693">
      <w:pPr>
        <w:pStyle w:val="Indentcorptext2"/>
        <w:spacing w:after="0" w:line="276" w:lineRule="auto"/>
        <w:ind w:left="0" w:firstLine="720"/>
        <w:jc w:val="both"/>
      </w:pPr>
      <w:r w:rsidRPr="00DC6CB9">
        <w:rPr>
          <w:b/>
          <w:bCs/>
        </w:rPr>
        <w:t>Art.</w:t>
      </w:r>
      <w:r w:rsidR="008B2620">
        <w:rPr>
          <w:b/>
          <w:bCs/>
        </w:rPr>
        <w:t>2</w:t>
      </w:r>
      <w:r w:rsidRPr="00DC6CB9">
        <w:rPr>
          <w:b/>
          <w:bCs/>
        </w:rPr>
        <w:t xml:space="preserve">. – </w:t>
      </w:r>
      <w:proofErr w:type="spellStart"/>
      <w:r w:rsidR="00236CF1" w:rsidRPr="0014627F">
        <w:t>Direcţi</w:t>
      </w:r>
      <w:r w:rsidR="00236CF1">
        <w:t>a</w:t>
      </w:r>
      <w:proofErr w:type="spellEnd"/>
      <w:r w:rsidR="00236CF1" w:rsidRPr="0014627F">
        <w:t xml:space="preserve"> </w:t>
      </w:r>
      <w:proofErr w:type="spellStart"/>
      <w:r w:rsidR="00236CF1" w:rsidRPr="0014627F">
        <w:t>economic</w:t>
      </w:r>
      <w:r w:rsidR="00236CF1">
        <w:t>ă</w:t>
      </w:r>
      <w:proofErr w:type="spellEnd"/>
      <w:r w:rsidR="00236CF1" w:rsidRPr="0014627F">
        <w:t xml:space="preserve"> </w:t>
      </w:r>
      <w:proofErr w:type="spellStart"/>
      <w:r w:rsidR="00236CF1" w:rsidRPr="0014627F">
        <w:t>şi</w:t>
      </w:r>
      <w:proofErr w:type="spellEnd"/>
      <w:r w:rsidR="00236CF1" w:rsidRPr="0014627F">
        <w:t xml:space="preserve"> </w:t>
      </w:r>
      <w:proofErr w:type="spellStart"/>
      <w:r w:rsidR="00236CF1" w:rsidRPr="0014627F">
        <w:t>investiţii</w:t>
      </w:r>
      <w:proofErr w:type="spellEnd"/>
      <w:r w:rsidR="00236CF1" w:rsidRPr="00DC6CB9">
        <w:t xml:space="preserve"> </w:t>
      </w:r>
      <w:proofErr w:type="spellStart"/>
      <w:r w:rsidR="00236CF1">
        <w:t>va</w:t>
      </w:r>
      <w:proofErr w:type="spellEnd"/>
      <w:r w:rsidR="00236CF1">
        <w:t xml:space="preserve"> </w:t>
      </w:r>
      <w:proofErr w:type="spellStart"/>
      <w:r w:rsidR="00236CF1">
        <w:t>comunica</w:t>
      </w:r>
      <w:proofErr w:type="spellEnd"/>
      <w:r w:rsidRPr="00DC6CB9">
        <w:t xml:space="preserve"> </w:t>
      </w:r>
      <w:proofErr w:type="spellStart"/>
      <w:r w:rsidR="00236CF1">
        <w:t>p</w:t>
      </w:r>
      <w:r w:rsidR="00236CF1" w:rsidRPr="00DC6CB9">
        <w:t>rezenta</w:t>
      </w:r>
      <w:proofErr w:type="spellEnd"/>
      <w:r w:rsidR="00236CF1" w:rsidRPr="00DC6CB9">
        <w:t xml:space="preserve"> </w:t>
      </w:r>
      <w:proofErr w:type="spellStart"/>
      <w:r w:rsidR="00236CF1" w:rsidRPr="00DC6CB9">
        <w:t>hotărâre</w:t>
      </w:r>
      <w:proofErr w:type="spellEnd"/>
      <w:r w:rsidR="00236CF1" w:rsidRPr="00DC6CB9">
        <w:t xml:space="preserve"> </w:t>
      </w:r>
      <w:proofErr w:type="spellStart"/>
      <w:r w:rsidRPr="00DC6CB9">
        <w:t>Direcţiei</w:t>
      </w:r>
      <w:proofErr w:type="spellEnd"/>
      <w:r w:rsidRPr="00DC6CB9">
        <w:t xml:space="preserve"> </w:t>
      </w:r>
      <w:proofErr w:type="spellStart"/>
      <w:r w:rsidRPr="00DC6CB9">
        <w:t>pentru</w:t>
      </w:r>
      <w:proofErr w:type="spellEnd"/>
      <w:r w:rsidRPr="00DC6CB9">
        <w:t xml:space="preserve"> </w:t>
      </w:r>
      <w:proofErr w:type="spellStart"/>
      <w:r w:rsidRPr="00DC6CB9">
        <w:t>Agricultură</w:t>
      </w:r>
      <w:proofErr w:type="spellEnd"/>
      <w:r w:rsidRPr="00DC6CB9">
        <w:t xml:space="preserve"> </w:t>
      </w:r>
      <w:proofErr w:type="spellStart"/>
      <w:r w:rsidRPr="00DC6CB9">
        <w:t>Judeţeană</w:t>
      </w:r>
      <w:proofErr w:type="spellEnd"/>
      <w:r w:rsidRPr="00DC6CB9">
        <w:t xml:space="preserve"> Giurgiu</w:t>
      </w:r>
      <w:r w:rsidR="00453F47">
        <w:t>,</w:t>
      </w:r>
      <w:r w:rsidR="00453F47" w:rsidRPr="00453F47">
        <w:t xml:space="preserve"> </w:t>
      </w:r>
      <w:proofErr w:type="spellStart"/>
      <w:r w:rsidR="00453F47">
        <w:t>Direc</w:t>
      </w:r>
      <w:r w:rsidR="00B3046D">
        <w:t>ţ</w:t>
      </w:r>
      <w:r w:rsidR="00453F47">
        <w:t>iei</w:t>
      </w:r>
      <w:proofErr w:type="spellEnd"/>
      <w:r w:rsidR="00453F47" w:rsidRPr="00ED46D4">
        <w:t xml:space="preserve"> </w:t>
      </w:r>
      <w:proofErr w:type="spellStart"/>
      <w:r w:rsidR="00453F47" w:rsidRPr="00ED46D4">
        <w:t>General</w:t>
      </w:r>
      <w:r w:rsidR="00476836">
        <w:t>e</w:t>
      </w:r>
      <w:proofErr w:type="spellEnd"/>
      <w:r w:rsidR="00453F47" w:rsidRPr="00ED46D4">
        <w:t xml:space="preserve"> </w:t>
      </w:r>
      <w:proofErr w:type="spellStart"/>
      <w:r w:rsidR="00453F47" w:rsidRPr="00ED46D4">
        <w:t>Regional</w:t>
      </w:r>
      <w:r w:rsidR="00476836">
        <w:t>e</w:t>
      </w:r>
      <w:proofErr w:type="spellEnd"/>
      <w:r w:rsidR="00453F47" w:rsidRPr="00ED46D4">
        <w:t xml:space="preserve"> a </w:t>
      </w:r>
      <w:proofErr w:type="spellStart"/>
      <w:r w:rsidR="00453F47" w:rsidRPr="00ED46D4">
        <w:t>Finan</w:t>
      </w:r>
      <w:r w:rsidR="00B3046D">
        <w:t>ţ</w:t>
      </w:r>
      <w:r w:rsidR="00453F47" w:rsidRPr="00ED46D4">
        <w:t>elor</w:t>
      </w:r>
      <w:proofErr w:type="spellEnd"/>
      <w:r w:rsidR="00453F47" w:rsidRPr="00ED46D4">
        <w:t xml:space="preserve"> </w:t>
      </w:r>
      <w:proofErr w:type="spellStart"/>
      <w:r w:rsidR="00453F47" w:rsidRPr="00ED46D4">
        <w:t>Publice</w:t>
      </w:r>
      <w:proofErr w:type="spellEnd"/>
      <w:r w:rsidR="00453F47" w:rsidRPr="00ED46D4">
        <w:t xml:space="preserve"> </w:t>
      </w:r>
      <w:proofErr w:type="spellStart"/>
      <w:r w:rsidR="00453F47" w:rsidRPr="00ED46D4">
        <w:t>Ploie</w:t>
      </w:r>
      <w:r w:rsidR="00B3046D">
        <w:t>ş</w:t>
      </w:r>
      <w:r w:rsidR="00453F47" w:rsidRPr="00ED46D4">
        <w:t>ti</w:t>
      </w:r>
      <w:proofErr w:type="spellEnd"/>
      <w:r w:rsidR="00453F47">
        <w:t xml:space="preserve">, </w:t>
      </w:r>
      <w:proofErr w:type="spellStart"/>
      <w:r w:rsidR="00453F47" w:rsidRPr="00E7178D">
        <w:rPr>
          <w:rStyle w:val="Robust"/>
          <w:b w:val="0"/>
        </w:rPr>
        <w:t>Administraţia</w:t>
      </w:r>
      <w:proofErr w:type="spellEnd"/>
      <w:r w:rsidR="00453F47" w:rsidRPr="00E7178D">
        <w:rPr>
          <w:rStyle w:val="Robust"/>
          <w:b w:val="0"/>
        </w:rPr>
        <w:t xml:space="preserve"> </w:t>
      </w:r>
      <w:proofErr w:type="spellStart"/>
      <w:r w:rsidR="00453F47" w:rsidRPr="00E7178D">
        <w:rPr>
          <w:rStyle w:val="Robust"/>
          <w:b w:val="0"/>
        </w:rPr>
        <w:t>Judeţeană</w:t>
      </w:r>
      <w:proofErr w:type="spellEnd"/>
      <w:r w:rsidR="00453F47" w:rsidRPr="00E7178D">
        <w:rPr>
          <w:rStyle w:val="Robust"/>
          <w:b w:val="0"/>
        </w:rPr>
        <w:t xml:space="preserve"> a </w:t>
      </w:r>
      <w:proofErr w:type="spellStart"/>
      <w:r w:rsidR="00453F47" w:rsidRPr="00E7178D">
        <w:rPr>
          <w:rStyle w:val="Robust"/>
          <w:b w:val="0"/>
        </w:rPr>
        <w:t>Finanţelor</w:t>
      </w:r>
      <w:proofErr w:type="spellEnd"/>
      <w:r w:rsidR="00453F47" w:rsidRPr="00E7178D">
        <w:rPr>
          <w:rStyle w:val="Robust"/>
          <w:b w:val="0"/>
        </w:rPr>
        <w:t xml:space="preserve"> </w:t>
      </w:r>
      <w:proofErr w:type="spellStart"/>
      <w:r w:rsidR="00453F47" w:rsidRPr="00E7178D">
        <w:rPr>
          <w:rStyle w:val="Robust"/>
          <w:b w:val="0"/>
        </w:rPr>
        <w:t>Publice</w:t>
      </w:r>
      <w:proofErr w:type="spellEnd"/>
      <w:r w:rsidR="00453F47" w:rsidRPr="00E7178D">
        <w:rPr>
          <w:rStyle w:val="Robust"/>
          <w:b w:val="0"/>
        </w:rPr>
        <w:t xml:space="preserve"> Giurgiu</w:t>
      </w:r>
      <w:r w:rsidR="00595586">
        <w:rPr>
          <w:rStyle w:val="Robust"/>
          <w:b w:val="0"/>
        </w:rPr>
        <w:t xml:space="preserve"> </w:t>
      </w:r>
      <w:proofErr w:type="spellStart"/>
      <w:r w:rsidR="00B3046D">
        <w:rPr>
          <w:rStyle w:val="Robust"/>
          <w:b w:val="0"/>
        </w:rPr>
        <w:t>ş</w:t>
      </w:r>
      <w:r w:rsidR="00595586">
        <w:rPr>
          <w:rStyle w:val="Robust"/>
          <w:b w:val="0"/>
        </w:rPr>
        <w:t>i</w:t>
      </w:r>
      <w:proofErr w:type="spellEnd"/>
      <w:r w:rsidR="00453F47">
        <w:t xml:space="preserve">  </w:t>
      </w:r>
      <w:proofErr w:type="spellStart"/>
      <w:r w:rsidR="006C5693">
        <w:t>consiliilor</w:t>
      </w:r>
      <w:proofErr w:type="spellEnd"/>
      <w:r w:rsidR="006C5693">
        <w:t xml:space="preserve"> locale din Jude</w:t>
      </w:r>
      <w:proofErr w:type="spellStart"/>
      <w:r w:rsidR="006C5693">
        <w:rPr>
          <w:lang w:val="ro-RO"/>
        </w:rPr>
        <w:t>ţ</w:t>
      </w:r>
      <w:r w:rsidR="006C5693">
        <w:t>ul</w:t>
      </w:r>
      <w:proofErr w:type="spellEnd"/>
      <w:r w:rsidR="006C5693">
        <w:t xml:space="preserve"> Giurgiu</w:t>
      </w:r>
      <w:r w:rsidR="00236CF1">
        <w:t xml:space="preserve">, </w:t>
      </w:r>
      <w:proofErr w:type="spellStart"/>
      <w:r w:rsidR="00236CF1">
        <w:t>în</w:t>
      </w:r>
      <w:proofErr w:type="spellEnd"/>
      <w:r w:rsidR="00236CF1">
        <w:t xml:space="preserve"> </w:t>
      </w:r>
      <w:proofErr w:type="spellStart"/>
      <w:r w:rsidR="00236CF1">
        <w:t>vederea</w:t>
      </w:r>
      <w:proofErr w:type="spellEnd"/>
      <w:r w:rsidR="00236CF1">
        <w:t xml:space="preserve"> </w:t>
      </w:r>
      <w:proofErr w:type="spellStart"/>
      <w:r w:rsidR="00236CF1">
        <w:t>ducerii</w:t>
      </w:r>
      <w:proofErr w:type="spellEnd"/>
      <w:r w:rsidR="00236CF1">
        <w:t xml:space="preserve"> la </w:t>
      </w:r>
      <w:proofErr w:type="spellStart"/>
      <w:r w:rsidR="00236CF1">
        <w:t>îndeplinire</w:t>
      </w:r>
      <w:proofErr w:type="spellEnd"/>
      <w:r w:rsidRPr="00DC6CB9">
        <w:t>.</w:t>
      </w:r>
    </w:p>
    <w:p w:rsidR="00D3399F" w:rsidRPr="00DC6CB9" w:rsidRDefault="00D3399F" w:rsidP="006C5693">
      <w:pPr>
        <w:tabs>
          <w:tab w:val="left" w:pos="3880"/>
        </w:tabs>
        <w:spacing w:line="276" w:lineRule="auto"/>
        <w:ind w:right="-5"/>
        <w:jc w:val="both"/>
        <w:rPr>
          <w:lang w:val="ro-RO"/>
        </w:rPr>
      </w:pPr>
    </w:p>
    <w:p w:rsidR="00062A3F" w:rsidRDefault="00062A3F" w:rsidP="006C5693">
      <w:pPr>
        <w:tabs>
          <w:tab w:val="left" w:pos="3880"/>
        </w:tabs>
        <w:spacing w:line="276" w:lineRule="auto"/>
        <w:ind w:right="-5"/>
        <w:jc w:val="both"/>
        <w:rPr>
          <w:lang w:val="ro-RO"/>
        </w:rPr>
      </w:pPr>
    </w:p>
    <w:p w:rsidR="00CB6313" w:rsidRPr="00DC6CB9" w:rsidRDefault="00CB6313" w:rsidP="006C5693">
      <w:pPr>
        <w:tabs>
          <w:tab w:val="left" w:pos="3880"/>
        </w:tabs>
        <w:spacing w:line="276" w:lineRule="auto"/>
        <w:ind w:right="-5"/>
        <w:jc w:val="both"/>
        <w:rPr>
          <w:lang w:val="ro-RO"/>
        </w:rPr>
      </w:pPr>
    </w:p>
    <w:p w:rsidR="00785C95" w:rsidRPr="00F119C5" w:rsidRDefault="00D3399F" w:rsidP="00785C95">
      <w:pPr>
        <w:tabs>
          <w:tab w:val="left" w:pos="3880"/>
        </w:tabs>
        <w:spacing w:line="276" w:lineRule="auto"/>
        <w:ind w:right="-5"/>
        <w:rPr>
          <w:bCs/>
          <w:lang w:val="ro-RO"/>
        </w:rPr>
      </w:pPr>
      <w:r w:rsidRPr="00DC6CB9">
        <w:rPr>
          <w:bCs/>
          <w:lang w:val="ro-RO"/>
        </w:rPr>
        <w:t xml:space="preserve">           </w:t>
      </w:r>
      <w:r w:rsidR="00E8565F" w:rsidRPr="00DC6CB9">
        <w:rPr>
          <w:bCs/>
          <w:lang w:val="ro-RO"/>
        </w:rPr>
        <w:t xml:space="preserve">         </w:t>
      </w:r>
      <w:r w:rsidRPr="00DC6CB9">
        <w:rPr>
          <w:bCs/>
          <w:lang w:val="ro-RO"/>
        </w:rPr>
        <w:t xml:space="preserve"> </w:t>
      </w:r>
      <w:r w:rsidR="00E8565F" w:rsidRPr="00DC6CB9">
        <w:rPr>
          <w:bCs/>
          <w:lang w:val="ro-RO"/>
        </w:rPr>
        <w:t xml:space="preserve">   </w:t>
      </w:r>
      <w:r w:rsidR="00785C95" w:rsidRPr="00F119C5">
        <w:rPr>
          <w:bCs/>
          <w:lang w:val="ro-RO"/>
        </w:rPr>
        <w:t xml:space="preserve">PREŞEDINTE,       </w:t>
      </w:r>
      <w:r w:rsidR="00785C95" w:rsidRPr="00F119C5">
        <w:rPr>
          <w:bCs/>
          <w:lang w:val="ro-RO"/>
        </w:rPr>
        <w:tab/>
      </w:r>
      <w:r w:rsidR="00785C95" w:rsidRPr="00F119C5">
        <w:rPr>
          <w:bCs/>
          <w:lang w:val="ro-RO"/>
        </w:rPr>
        <w:tab/>
      </w:r>
      <w:r w:rsidR="00785C95" w:rsidRPr="00F119C5">
        <w:rPr>
          <w:bCs/>
          <w:lang w:val="ro-RO"/>
        </w:rPr>
        <w:tab/>
      </w:r>
      <w:r w:rsidR="00785C95" w:rsidRPr="00F119C5">
        <w:rPr>
          <w:bCs/>
          <w:lang w:val="ro-RO"/>
        </w:rPr>
        <w:tab/>
        <w:t xml:space="preserve">  CONTRASEMNEAZĂ,          </w:t>
      </w:r>
      <w:r w:rsidR="00785C95" w:rsidRPr="00F119C5">
        <w:rPr>
          <w:bCs/>
          <w:lang w:val="ro-RO"/>
        </w:rPr>
        <w:tab/>
      </w:r>
      <w:r w:rsidR="00785C95" w:rsidRPr="00F119C5">
        <w:rPr>
          <w:bCs/>
          <w:lang w:val="ro-RO"/>
        </w:rPr>
        <w:tab/>
      </w:r>
      <w:r w:rsidR="00785C95" w:rsidRPr="00F119C5">
        <w:rPr>
          <w:bCs/>
          <w:lang w:val="ro-RO"/>
        </w:rPr>
        <w:tab/>
        <w:t xml:space="preserve">                  </w:t>
      </w:r>
      <w:r w:rsidR="00785C95" w:rsidRPr="00F119C5">
        <w:rPr>
          <w:lang w:val="ro-RO"/>
        </w:rPr>
        <w:t xml:space="preserve">   SECRETAR AL JUDEŢULUI,  </w:t>
      </w:r>
    </w:p>
    <w:p w:rsidR="00785C95" w:rsidRPr="00CB6313" w:rsidRDefault="00785C95" w:rsidP="00785C95">
      <w:pPr>
        <w:tabs>
          <w:tab w:val="left" w:pos="3880"/>
        </w:tabs>
        <w:spacing w:line="276" w:lineRule="auto"/>
        <w:ind w:right="-5"/>
        <w:rPr>
          <w:b/>
          <w:lang w:val="ro-RO"/>
        </w:rPr>
      </w:pPr>
      <w:r w:rsidRPr="00CB6313">
        <w:rPr>
          <w:b/>
          <w:lang w:val="es-ES"/>
        </w:rPr>
        <w:t xml:space="preserve">                         </w:t>
      </w:r>
      <w:r w:rsidRPr="00CB6313">
        <w:rPr>
          <w:bCs/>
          <w:lang w:val="es-ES"/>
        </w:rPr>
        <w:t>Marian MINA</w:t>
      </w:r>
      <w:r w:rsidRPr="00CB6313">
        <w:rPr>
          <w:b/>
          <w:lang w:val="es-ES"/>
        </w:rPr>
        <w:t xml:space="preserve">                                 </w:t>
      </w:r>
    </w:p>
    <w:p w:rsidR="00785C95" w:rsidRPr="00CB6313" w:rsidRDefault="00785C95" w:rsidP="00785C95">
      <w:pPr>
        <w:tabs>
          <w:tab w:val="left" w:pos="3880"/>
        </w:tabs>
        <w:spacing w:line="276" w:lineRule="auto"/>
        <w:ind w:right="-5"/>
        <w:rPr>
          <w:lang w:val="ro-RO"/>
        </w:rPr>
      </w:pPr>
      <w:r w:rsidRPr="00F119C5">
        <w:rPr>
          <w:lang w:val="ro-RO"/>
        </w:rPr>
        <w:t xml:space="preserve">                                                                            </w:t>
      </w:r>
      <w:r w:rsidRPr="00F119C5">
        <w:rPr>
          <w:lang w:val="ro-RO"/>
        </w:rPr>
        <w:tab/>
      </w:r>
      <w:r w:rsidRPr="00CB6313">
        <w:rPr>
          <w:lang w:val="ro-RO"/>
        </w:rPr>
        <w:t xml:space="preserve">            </w:t>
      </w:r>
      <w:r w:rsidRPr="00CB6313">
        <w:t xml:space="preserve">     Nina Carmen CRI</w:t>
      </w:r>
      <w:r w:rsidRPr="00CB6313">
        <w:rPr>
          <w:lang w:val="ro-RO"/>
        </w:rPr>
        <w:t xml:space="preserve">ȘU  </w:t>
      </w:r>
    </w:p>
    <w:p w:rsidR="00D3399F" w:rsidRDefault="00D3399F" w:rsidP="00785C95">
      <w:pPr>
        <w:tabs>
          <w:tab w:val="left" w:pos="3880"/>
        </w:tabs>
        <w:spacing w:line="276" w:lineRule="auto"/>
        <w:ind w:right="-5"/>
        <w:rPr>
          <w:b/>
          <w:lang w:val="ro-RO"/>
        </w:rPr>
      </w:pPr>
    </w:p>
    <w:p w:rsidR="00785C95" w:rsidRDefault="00785C95" w:rsidP="00785C95">
      <w:pPr>
        <w:tabs>
          <w:tab w:val="left" w:pos="3880"/>
        </w:tabs>
        <w:spacing w:line="276" w:lineRule="auto"/>
        <w:ind w:right="-5"/>
        <w:rPr>
          <w:b/>
          <w:lang w:val="ro-RO"/>
        </w:rPr>
      </w:pPr>
    </w:p>
    <w:p w:rsidR="00CB6313" w:rsidRDefault="00CB6313" w:rsidP="00785C95">
      <w:pPr>
        <w:tabs>
          <w:tab w:val="left" w:pos="3880"/>
        </w:tabs>
        <w:spacing w:line="276" w:lineRule="auto"/>
        <w:ind w:right="-5"/>
        <w:rPr>
          <w:b/>
          <w:lang w:val="ro-RO"/>
        </w:rPr>
      </w:pPr>
      <w:bookmarkStart w:id="0" w:name="_GoBack"/>
      <w:bookmarkEnd w:id="0"/>
    </w:p>
    <w:p w:rsidR="00785C95" w:rsidRPr="00DC6CB9" w:rsidRDefault="00785C95" w:rsidP="00785C95">
      <w:pPr>
        <w:tabs>
          <w:tab w:val="left" w:pos="3880"/>
        </w:tabs>
        <w:spacing w:line="276" w:lineRule="auto"/>
        <w:ind w:right="-5"/>
        <w:rPr>
          <w:b/>
          <w:lang w:val="ro-RO"/>
        </w:rPr>
      </w:pPr>
    </w:p>
    <w:p w:rsidR="00D3399F" w:rsidRPr="00DC6CB9" w:rsidRDefault="00CB6313" w:rsidP="006C5693">
      <w:pPr>
        <w:tabs>
          <w:tab w:val="left" w:pos="3880"/>
        </w:tabs>
        <w:spacing w:line="276" w:lineRule="auto"/>
        <w:ind w:right="-5"/>
        <w:rPr>
          <w:lang w:val="ro-RO"/>
        </w:rPr>
      </w:pPr>
      <w:r>
        <w:rPr>
          <w:lang w:val="ro-RO"/>
        </w:rPr>
        <w:t>GIURGIU, 27 noiembrie 2018</w:t>
      </w:r>
    </w:p>
    <w:p w:rsidR="00AC31AA" w:rsidRPr="00DC6CB9" w:rsidRDefault="00D3399F" w:rsidP="006C5693">
      <w:pPr>
        <w:tabs>
          <w:tab w:val="left" w:pos="3880"/>
        </w:tabs>
        <w:spacing w:line="276" w:lineRule="auto"/>
        <w:ind w:right="-5"/>
      </w:pPr>
      <w:r w:rsidRPr="00DC6CB9">
        <w:rPr>
          <w:lang w:val="ro-RO"/>
        </w:rPr>
        <w:t>Nr</w:t>
      </w:r>
      <w:r w:rsidR="00CB6313">
        <w:rPr>
          <w:b/>
          <w:lang w:val="ro-RO"/>
        </w:rPr>
        <w:t xml:space="preserve">. </w:t>
      </w:r>
      <w:r w:rsidR="00CB6313" w:rsidRPr="00CB6313">
        <w:rPr>
          <w:lang w:val="ro-RO"/>
        </w:rPr>
        <w:t>142</w:t>
      </w:r>
    </w:p>
    <w:sectPr w:rsidR="00AC31AA" w:rsidRPr="00DC6CB9" w:rsidSect="00B16BCE">
      <w:pgSz w:w="12240" w:h="15840"/>
      <w:pgMar w:top="864" w:right="810" w:bottom="864" w:left="16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4536"/>
    <w:multiLevelType w:val="hybridMultilevel"/>
    <w:tmpl w:val="B90C95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715934"/>
    <w:multiLevelType w:val="hybridMultilevel"/>
    <w:tmpl w:val="BA5C0D64"/>
    <w:lvl w:ilvl="0" w:tplc="5B74E0F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9981471"/>
    <w:multiLevelType w:val="hybridMultilevel"/>
    <w:tmpl w:val="DF6A8DDE"/>
    <w:lvl w:ilvl="0" w:tplc="12C67E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3399F"/>
    <w:rsid w:val="0006026C"/>
    <w:rsid w:val="00062A3F"/>
    <w:rsid w:val="00070AF5"/>
    <w:rsid w:val="000A4388"/>
    <w:rsid w:val="000E3942"/>
    <w:rsid w:val="000F6D4A"/>
    <w:rsid w:val="0010184E"/>
    <w:rsid w:val="00110F4F"/>
    <w:rsid w:val="0014627F"/>
    <w:rsid w:val="00170201"/>
    <w:rsid w:val="00186955"/>
    <w:rsid w:val="00196047"/>
    <w:rsid w:val="001A3216"/>
    <w:rsid w:val="00236CF1"/>
    <w:rsid w:val="002B74F2"/>
    <w:rsid w:val="003817F0"/>
    <w:rsid w:val="003B39AE"/>
    <w:rsid w:val="003C178F"/>
    <w:rsid w:val="0041095A"/>
    <w:rsid w:val="00453F47"/>
    <w:rsid w:val="00476836"/>
    <w:rsid w:val="00481D18"/>
    <w:rsid w:val="00492181"/>
    <w:rsid w:val="004B2140"/>
    <w:rsid w:val="004F7F63"/>
    <w:rsid w:val="005201AC"/>
    <w:rsid w:val="005226FE"/>
    <w:rsid w:val="0054171A"/>
    <w:rsid w:val="005434CC"/>
    <w:rsid w:val="0055600A"/>
    <w:rsid w:val="00587FC1"/>
    <w:rsid w:val="00595586"/>
    <w:rsid w:val="006030E2"/>
    <w:rsid w:val="006A222E"/>
    <w:rsid w:val="006B45F5"/>
    <w:rsid w:val="006C5693"/>
    <w:rsid w:val="006E7B64"/>
    <w:rsid w:val="0071279F"/>
    <w:rsid w:val="00750362"/>
    <w:rsid w:val="00785C95"/>
    <w:rsid w:val="00796FF1"/>
    <w:rsid w:val="007A70C7"/>
    <w:rsid w:val="007B652F"/>
    <w:rsid w:val="007B6987"/>
    <w:rsid w:val="0083056F"/>
    <w:rsid w:val="00836350"/>
    <w:rsid w:val="00887C31"/>
    <w:rsid w:val="008A6E6A"/>
    <w:rsid w:val="008B2620"/>
    <w:rsid w:val="008B799F"/>
    <w:rsid w:val="008C6738"/>
    <w:rsid w:val="008D745B"/>
    <w:rsid w:val="00924894"/>
    <w:rsid w:val="00931ECE"/>
    <w:rsid w:val="009A6D97"/>
    <w:rsid w:val="009E7516"/>
    <w:rsid w:val="00A30D72"/>
    <w:rsid w:val="00A81D38"/>
    <w:rsid w:val="00AC31AA"/>
    <w:rsid w:val="00AC35E3"/>
    <w:rsid w:val="00AD1997"/>
    <w:rsid w:val="00B16BCE"/>
    <w:rsid w:val="00B3046D"/>
    <w:rsid w:val="00B36592"/>
    <w:rsid w:val="00BE24EC"/>
    <w:rsid w:val="00BF3F97"/>
    <w:rsid w:val="00C23B07"/>
    <w:rsid w:val="00C46A0F"/>
    <w:rsid w:val="00C91D9E"/>
    <w:rsid w:val="00CA60B2"/>
    <w:rsid w:val="00CB6313"/>
    <w:rsid w:val="00CC643A"/>
    <w:rsid w:val="00D06DCC"/>
    <w:rsid w:val="00D3399F"/>
    <w:rsid w:val="00D635D4"/>
    <w:rsid w:val="00DA5F80"/>
    <w:rsid w:val="00DB3173"/>
    <w:rsid w:val="00DC6CB9"/>
    <w:rsid w:val="00DD671E"/>
    <w:rsid w:val="00E13C33"/>
    <w:rsid w:val="00E40193"/>
    <w:rsid w:val="00E8565F"/>
    <w:rsid w:val="00F6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4E931-2360-4255-BEB2-B7360AD6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D3399F"/>
    <w:pPr>
      <w:keepNext/>
      <w:jc w:val="center"/>
      <w:outlineLvl w:val="0"/>
    </w:pPr>
    <w:rPr>
      <w:b/>
      <w:bCs/>
      <w:sz w:val="28"/>
    </w:rPr>
  </w:style>
  <w:style w:type="paragraph" w:styleId="Titlu2">
    <w:name w:val="heading 2"/>
    <w:basedOn w:val="Normal"/>
    <w:next w:val="Normal"/>
    <w:link w:val="Titlu2Caracter"/>
    <w:qFormat/>
    <w:rsid w:val="00D3399F"/>
    <w:pPr>
      <w:keepNext/>
      <w:tabs>
        <w:tab w:val="left" w:pos="3880"/>
      </w:tabs>
      <w:jc w:val="center"/>
      <w:outlineLvl w:val="1"/>
    </w:pPr>
    <w:rPr>
      <w:b/>
      <w:bCs/>
      <w:lang w:val="ro-RO"/>
    </w:rPr>
  </w:style>
  <w:style w:type="paragraph" w:styleId="Titlu8">
    <w:name w:val="heading 8"/>
    <w:basedOn w:val="Normal"/>
    <w:next w:val="Normal"/>
    <w:link w:val="Titlu8Caracter"/>
    <w:qFormat/>
    <w:rsid w:val="00D3399F"/>
    <w:pPr>
      <w:keepNext/>
      <w:tabs>
        <w:tab w:val="left" w:pos="3880"/>
      </w:tabs>
      <w:jc w:val="center"/>
      <w:outlineLvl w:val="7"/>
    </w:pPr>
    <w:rPr>
      <w:rFonts w:ascii="Arial" w:hAnsi="Arial"/>
      <w:b/>
      <w:sz w:val="36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D3399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u2Caracter">
    <w:name w:val="Titlu 2 Caracter"/>
    <w:basedOn w:val="Fontdeparagrafimplicit"/>
    <w:link w:val="Titlu2"/>
    <w:rsid w:val="00D3399F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Titlu8Caracter">
    <w:name w:val="Titlu 8 Caracter"/>
    <w:basedOn w:val="Fontdeparagrafimplicit"/>
    <w:link w:val="Titlu8"/>
    <w:rsid w:val="00D3399F"/>
    <w:rPr>
      <w:rFonts w:ascii="Arial" w:eastAsia="Times New Roman" w:hAnsi="Arial" w:cs="Times New Roman"/>
      <w:b/>
      <w:sz w:val="36"/>
      <w:szCs w:val="24"/>
      <w:lang w:val="ro-RO"/>
    </w:rPr>
  </w:style>
  <w:style w:type="paragraph" w:styleId="Corptext">
    <w:name w:val="Body Text"/>
    <w:basedOn w:val="Normal"/>
    <w:link w:val="CorptextCaracter"/>
    <w:semiHidden/>
    <w:rsid w:val="00D3399F"/>
    <w:rPr>
      <w:sz w:val="28"/>
      <w:lang w:val="ro-RO"/>
    </w:rPr>
  </w:style>
  <w:style w:type="character" w:customStyle="1" w:styleId="CorptextCaracter">
    <w:name w:val="Corp text Caracter"/>
    <w:basedOn w:val="Fontdeparagrafimplicit"/>
    <w:link w:val="Corptext"/>
    <w:semiHidden/>
    <w:rsid w:val="00D3399F"/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Corptext2">
    <w:name w:val="Body Text 2"/>
    <w:basedOn w:val="Normal"/>
    <w:link w:val="Corptext2Caracter"/>
    <w:semiHidden/>
    <w:rsid w:val="00D3399F"/>
    <w:pPr>
      <w:tabs>
        <w:tab w:val="left" w:pos="3880"/>
      </w:tabs>
      <w:ind w:right="-5"/>
    </w:pPr>
    <w:rPr>
      <w:lang w:val="ro-RO"/>
    </w:rPr>
  </w:style>
  <w:style w:type="character" w:customStyle="1" w:styleId="Corptext2Caracter">
    <w:name w:val="Corp text 2 Caracter"/>
    <w:basedOn w:val="Fontdeparagrafimplicit"/>
    <w:link w:val="Corptext2"/>
    <w:semiHidden/>
    <w:rsid w:val="00D3399F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41095A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41095A"/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7A70C7"/>
    <w:pPr>
      <w:ind w:left="720"/>
      <w:contextualSpacing/>
    </w:pPr>
  </w:style>
  <w:style w:type="paragraph" w:styleId="Corptext3">
    <w:name w:val="Body Text 3"/>
    <w:basedOn w:val="Normal"/>
    <w:link w:val="Corptext3Caracter"/>
    <w:uiPriority w:val="99"/>
    <w:semiHidden/>
    <w:unhideWhenUsed/>
    <w:rsid w:val="00062A3F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062A3F"/>
    <w:rPr>
      <w:rFonts w:ascii="Times New Roman" w:eastAsia="Times New Roman" w:hAnsi="Times New Roman" w:cs="Times New Roman"/>
      <w:sz w:val="16"/>
      <w:szCs w:val="16"/>
    </w:rPr>
  </w:style>
  <w:style w:type="character" w:styleId="Robust">
    <w:name w:val="Strong"/>
    <w:basedOn w:val="Fontdeparagrafimplicit"/>
    <w:uiPriority w:val="22"/>
    <w:qFormat/>
    <w:rsid w:val="00453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243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suler.marga</dc:creator>
  <cp:lastModifiedBy>Balaceanu Madina</cp:lastModifiedBy>
  <cp:revision>42</cp:revision>
  <cp:lastPrinted>2017-10-18T10:44:00Z</cp:lastPrinted>
  <dcterms:created xsi:type="dcterms:W3CDTF">2016-08-25T07:12:00Z</dcterms:created>
  <dcterms:modified xsi:type="dcterms:W3CDTF">2018-11-22T09:58:00Z</dcterms:modified>
</cp:coreProperties>
</file>